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overname van AKSI Automatisering</w:t>
      </w:r>
    </w:p>
    <w:p>
      <w:pPr/>
      <w:r>
        <w:rPr>
          <w:sz w:val="28"/>
          <w:szCs w:val="28"/>
          <w:b w:val="1"/>
          <w:bCs w:val="1"/>
        </w:rPr>
        <w:t xml:space="preserve">Haren, 9 mei 2025 – Investeringsmaatschappij Riverdam versterkt het snelgroeiende IT Managed Services Provider platform Smizer met een meerderheidsbelang in AKSI Automatisering uit Haren. AKSI Automatisering is sinds 1997 een gespecialiseerde IT managed services provider en implementeert en beheert cloud- en cybersecurityoplossingen voor het MKB in met name Noord-Nederland. Met het belang verstevigt Riverdam het buy &amp; build platform Smizer. Een platform van regionaal opererende IT Managed Services Providers.</w:t>
      </w:r>
    </w:p>
    <w:p/>
    <w:p>
      <w:pPr/>
      <w:r>
        <w:pict>
          <v:shape type="#_x0000_t75" stroked="f" style="width:450pt; height:484.42844284428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AKSI Automatisering</w:t>
        </w:r>
      </w:hyperlink>
    </w:p>
    <w:p>
      <w:pPr/>
      <w:r>
        <w:rPr/>
        <w:t xml:space="preserve"> uit Haren zorgen ervoor dat werknemers overal veilig en onbezorgd kunnen werken. </w:t>
      </w:r>
    </w:p>
    <w:p>
      <w:pPr/>
      <w:r>
        <w:rPr>
          <w:i w:val="1"/>
          <w:iCs w:val="1"/>
        </w:rPr>
        <w:t xml:space="preserve">Erik van Laar, CEO van Smizer, vertelt: “We zijn blij om in Groningen samen met AKSI Automatisering klanten te bedienen en onze ambitie om marktleider te worden in Groningen vorm te geven. AKSI Automatisering is een sterke naam in de regio en past perfect binnen onze visie op duurzame groei met lokale kracht.” </w:t>
      </w:r>
    </w:p>
    <w:p>
      <w:pPr/>
      <w:r>
        <w:rPr/>
        <w:t xml:space="preserve">Door de toevoeging van AKSI Automatisering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AKSI Automatisering groeit en ontwikkelt zich steeds verder. Schaalvergroting vraagt daarom om een andere aanpak. </w:t>
      </w:r>
    </w:p>
    <w:p>
      <w:pPr/>
      <w:r>
        <w:rPr>
          <w:i w:val="1"/>
          <w:iCs w:val="1"/>
        </w:rPr>
        <w:t xml:space="preserve">“Met deze stap worden we in Groningen nog sterker en kunnen we onze klanten meer bieden. Onze persoonlijke aanpak en diepgewortelde relaties blijven we koesteren.”</w:t>
      </w:r>
    </w:p>
    <w:p>
      <w:pPr/>
      <w:r>
        <w:rPr/>
        <w:t xml:space="preserve"> Aldus Eeuwe Rodenboog en Bert Schriemer. Beiden vormen de huidige directie van AKSI Automatisering en beiden blijven na de transactie aan. Het bedrijf blijft na de overname onder dezelfde naam zelfstandig opereren binnen de Smizer Group.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overname van AKSI Automatisering heeft Riverdam met Smizer een snelgroeiend platform van regionaal opererende IT Managed Services Providers gecreëerd, verspreid over negen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en </w:t>
      </w:r>
    </w:p>
    <w:p>
      <w:pPr/>
      <w:hyperlink r:id="rId8" w:history="1">
        <w:r>
          <w:rPr/>
          <w:t xml:space="preserve">AKSI Automatisering</w:t>
        </w:r>
      </w:hyperlink>
    </w:p>
    <w:p>
      <w:pPr/>
      <w:r>
        <w:rPr/>
        <w:t xml:space="preserve"> in Haren.</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De Valck Dealmakers.</w:t>
      </w:r>
    </w:p>
    <w:p>
      <w:pPr/>
      <w:r>
        <w:rPr>
          <w:b w:val="1"/>
          <w:bCs w:val="1"/>
        </w:rPr>
        <w:t xml:space="preserve">Over AKSI Automatisering</w:t>
      </w:r>
    </w:p>
    <w:p/>
    <w:p>
      <w:pPr/>
      <w:hyperlink r:id="rId8" w:history="1">
        <w:r>
          <w:rPr/>
          <w:t xml:space="preserve">AKSI Automatisering</w:t>
        </w:r>
      </w:hyperlink>
    </w:p>
    <w:p>
      <w:pPr/>
      <w:r>
        <w:rPr/>
        <w:t xml:space="preserve"> is een ervaren IT Managed Services Provider en ondersteunt het MKB met werkplekautomatisering, connectivity, beveiliging en bewaking van ICT-systemen en public- private- en hybride cloud oplossingen. AKSI Automatisering is actief in Noord-Nederland en is gevestigd in Haren. De ICT-dienstverlener met 30 medewerkers is ISO 27001, ISO 9001 en NEN 7510 gecertificeerd.</w:t>
      </w:r>
    </w:p>
    <w:p>
      <w:pPr/>
      <w:r>
        <w:rPr>
          <w:b w:val="1"/>
          <w:bCs w:val="1"/>
        </w:rPr>
        <w:t xml:space="preserve">Over Smizer</w:t>
      </w:r>
    </w:p>
    <w:p/>
    <w:p>
      <w:pPr/>
      <w:hyperlink r:id="rId16"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19 succesvolle acquisities van IT Managed Services Providers.</w:t>
      </w:r>
    </w:p>
    <w:p/>
    <w:p>
      <w:pPr>
        <w:jc w:val="left"/>
      </w:pPr>
      <w:r>
        <w:pict>
          <v:shape id="_x0000_s105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7" w:history="1">
        <w:r>
          <w:rPr>
            <w:color w:val="0000FF"/>
            <w:u w:val="single"/>
          </w:rPr>
          <w:t xml:space="preserve">Bekijk het volledige persbericht</w:t>
        </w:r>
      </w:hyperlink>
    </w:p>
    <w:p>
      <w:hyperlink r:id="rId18"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0612101992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ksi.nl/"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smizer.nl/" TargetMode="External"/><Relationship Id="rId17" Type="http://schemas.openxmlformats.org/officeDocument/2006/relationships/hyperlink" Target="https://riverdam.presscloud.ai/pers/riverdam-versterkt-snelgroeiend-smizer-met-overname-van-aksi-automatisering" TargetMode="External"/><Relationship Id="rId18"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2026-02-02T07:13:27+01:00</dcterms:created>
  <dcterms:modified xsi:type="dcterms:W3CDTF">2026-02-02T07:13:27+01:00</dcterms:modified>
</cp:coreProperties>
</file>

<file path=docProps/custom.xml><?xml version="1.0" encoding="utf-8"?>
<Properties xmlns="http://schemas.openxmlformats.org/officeDocument/2006/custom-properties" xmlns:vt="http://schemas.openxmlformats.org/officeDocument/2006/docPropsVTypes"/>
</file>